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5BA8" w14:textId="705D51AF" w:rsidR="0053635C" w:rsidRDefault="00DD6EA8" w:rsidP="00DD6EA8">
      <w:pPr>
        <w:jc w:val="center"/>
      </w:pPr>
      <w:r w:rsidRPr="00BF7629">
        <w:rPr>
          <w:b/>
          <w:bCs/>
          <w:noProof/>
        </w:rPr>
        <w:drawing>
          <wp:inline distT="0" distB="0" distL="0" distR="0" wp14:anchorId="47139698" wp14:editId="55850DF9">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p w14:paraId="03C2B395" w14:textId="2A2DD204" w:rsidR="00DD6EA8" w:rsidRDefault="00DD6EA8" w:rsidP="00DD6EA8">
      <w:pPr>
        <w:jc w:val="center"/>
        <w:rPr>
          <w:color w:val="0070C0"/>
          <w:sz w:val="18"/>
          <w:szCs w:val="18"/>
        </w:rPr>
      </w:pPr>
      <w:r w:rsidRPr="00DD6EA8">
        <w:rPr>
          <w:color w:val="0070C0"/>
          <w:sz w:val="18"/>
          <w:szCs w:val="18"/>
        </w:rPr>
        <w:t>9801 Arlington Church Road * Mint Hill, NC 28227 * 704-545-4589 * wwwarlingtonacademy.org</w:t>
      </w:r>
    </w:p>
    <w:p w14:paraId="70EFC5BE" w14:textId="7DEA95E2" w:rsidR="00DD6EA8" w:rsidRDefault="00DD6EA8" w:rsidP="00DD6EA8">
      <w:pPr>
        <w:rPr>
          <w:color w:val="0070C0"/>
          <w:sz w:val="18"/>
          <w:szCs w:val="18"/>
        </w:rPr>
      </w:pPr>
      <w:r>
        <w:rPr>
          <w:color w:val="0070C0"/>
          <w:sz w:val="18"/>
          <w:szCs w:val="18"/>
        </w:rPr>
        <w:t>________________________________________________________________________________________________________</w:t>
      </w:r>
    </w:p>
    <w:p w14:paraId="39E0A52B" w14:textId="14217AC6" w:rsidR="00DD6EA8" w:rsidRDefault="00DD6EA8" w:rsidP="00813313">
      <w:pPr>
        <w:jc w:val="center"/>
        <w:rPr>
          <w:b/>
          <w:bCs/>
          <w:sz w:val="24"/>
          <w:szCs w:val="24"/>
        </w:rPr>
      </w:pPr>
      <w:r w:rsidRPr="00DD6EA8">
        <w:rPr>
          <w:b/>
          <w:bCs/>
          <w:sz w:val="24"/>
          <w:szCs w:val="24"/>
        </w:rPr>
        <w:t xml:space="preserve">CONFIDENTIAL STUDENT EVALUATION </w:t>
      </w:r>
    </w:p>
    <w:p w14:paraId="5FEDBC79" w14:textId="032BB74F" w:rsidR="00417028" w:rsidRPr="00DD6EA8" w:rsidRDefault="00417028" w:rsidP="00417028">
      <w:pPr>
        <w:jc w:val="center"/>
        <w:rPr>
          <w:b/>
          <w:bCs/>
          <w:sz w:val="24"/>
          <w:szCs w:val="24"/>
        </w:rPr>
      </w:pPr>
      <w:r>
        <w:rPr>
          <w:b/>
          <w:bCs/>
          <w:sz w:val="24"/>
          <w:szCs w:val="24"/>
        </w:rPr>
        <w:t>Please use this form only if your child’s preschool teacher and/or homeschool teacher does not have a form they use.  You may submit any assessment of the child’s previous skill levels.</w:t>
      </w:r>
    </w:p>
    <w:p w14:paraId="0A03CC0F" w14:textId="399D44F0" w:rsidR="00DD6EA8" w:rsidRDefault="00DD6EA8" w:rsidP="00DD6EA8">
      <w:pPr>
        <w:rPr>
          <w:color w:val="0070C0"/>
          <w:sz w:val="18"/>
          <w:szCs w:val="18"/>
        </w:rPr>
      </w:pPr>
      <w:r>
        <w:rPr>
          <w:color w:val="0070C0"/>
          <w:sz w:val="18"/>
          <w:szCs w:val="18"/>
        </w:rPr>
        <w:t>________________________________________________________________________________________________________</w:t>
      </w:r>
    </w:p>
    <w:p w14:paraId="64F0DED9" w14:textId="0C543B6C" w:rsidR="00DD6EA8" w:rsidRPr="00DD6EA8" w:rsidRDefault="00DD6EA8" w:rsidP="00DD6EA8">
      <w:r w:rsidRPr="00DD6EA8">
        <w:t>To the Preschool and/or Homeschool Teacher,</w:t>
      </w:r>
    </w:p>
    <w:p w14:paraId="222E15EB" w14:textId="61396A8E" w:rsidR="00DD6EA8" w:rsidRDefault="00DD6EA8" w:rsidP="00DD6EA8">
      <w:r>
        <w:t xml:space="preserve">The student named below is a candidate for admission to Arlington Christian Academy.  </w:t>
      </w:r>
      <w:r w:rsidR="009D1850">
        <w:t>If you have given this student a comprehension assessment during the past year, please send it to ACA.  If no assessment has been completed, please complete the one below in all areas that apply.  Send all completed documents to</w:t>
      </w:r>
      <w:r>
        <w:t xml:space="preserve">:  ACA Admissions </w:t>
      </w:r>
      <w:r w:rsidR="009D1850">
        <w:t>O</w:t>
      </w:r>
      <w:r>
        <w:t>ffice, 9801 Arlington Church Road, Mint Hill, NC  28227.</w:t>
      </w:r>
    </w:p>
    <w:p w14:paraId="5B17CC38" w14:textId="58948141" w:rsidR="009D1850" w:rsidRDefault="009D1850" w:rsidP="00DD6EA8">
      <w:pPr>
        <w:rPr>
          <w:b/>
          <w:bCs/>
        </w:rPr>
      </w:pPr>
      <w:r w:rsidRPr="009D1850">
        <w:rPr>
          <w:b/>
          <w:bCs/>
        </w:rPr>
        <w:t>Name of applicant:  ____________________________  Candidate for grade:  _____________________</w:t>
      </w:r>
    </w:p>
    <w:p w14:paraId="3AE6DF93" w14:textId="7AD38C5E" w:rsidR="009D1850" w:rsidRDefault="009D1850" w:rsidP="00DD6EA8">
      <w:pPr>
        <w:rPr>
          <w:b/>
          <w:bCs/>
        </w:rPr>
      </w:pPr>
      <w:r>
        <w:rPr>
          <w:b/>
          <w:bCs/>
        </w:rPr>
        <w:t>Please check all that apply to this student:</w:t>
      </w:r>
    </w:p>
    <w:tbl>
      <w:tblPr>
        <w:tblStyle w:val="TableGrid"/>
        <w:tblW w:w="0" w:type="auto"/>
        <w:tblLook w:val="04A0" w:firstRow="1" w:lastRow="0" w:firstColumn="1" w:lastColumn="0" w:noHBand="0" w:noVBand="1"/>
      </w:tblPr>
      <w:tblGrid>
        <w:gridCol w:w="895"/>
        <w:gridCol w:w="3779"/>
        <w:gridCol w:w="901"/>
        <w:gridCol w:w="3775"/>
      </w:tblGrid>
      <w:tr w:rsidR="009D1850" w14:paraId="24418332" w14:textId="77777777" w:rsidTr="009D1850">
        <w:tc>
          <w:tcPr>
            <w:tcW w:w="895" w:type="dxa"/>
          </w:tcPr>
          <w:p w14:paraId="7FB53AF1" w14:textId="77777777" w:rsidR="009D1850" w:rsidRDefault="009D1850" w:rsidP="00DD6EA8"/>
        </w:tc>
        <w:tc>
          <w:tcPr>
            <w:tcW w:w="3779" w:type="dxa"/>
          </w:tcPr>
          <w:p w14:paraId="66A33E23" w14:textId="4EA52B2F" w:rsidR="009D1850" w:rsidRPr="009D1850" w:rsidRDefault="009D1850" w:rsidP="009D1850">
            <w:pPr>
              <w:jc w:val="center"/>
              <w:rPr>
                <w:b/>
                <w:bCs/>
              </w:rPr>
            </w:pPr>
            <w:r w:rsidRPr="009D1850">
              <w:rPr>
                <w:b/>
                <w:bCs/>
              </w:rPr>
              <w:t>Work Habits</w:t>
            </w:r>
          </w:p>
        </w:tc>
        <w:tc>
          <w:tcPr>
            <w:tcW w:w="901" w:type="dxa"/>
          </w:tcPr>
          <w:p w14:paraId="1F93B808" w14:textId="77777777" w:rsidR="009D1850" w:rsidRDefault="009D1850" w:rsidP="00DD6EA8"/>
        </w:tc>
        <w:tc>
          <w:tcPr>
            <w:tcW w:w="3775" w:type="dxa"/>
          </w:tcPr>
          <w:p w14:paraId="0107D34B" w14:textId="46439AB6" w:rsidR="009D1850" w:rsidRPr="008C34AA" w:rsidRDefault="008C34AA" w:rsidP="008C34AA">
            <w:pPr>
              <w:jc w:val="center"/>
              <w:rPr>
                <w:b/>
                <w:bCs/>
              </w:rPr>
            </w:pPr>
            <w:r w:rsidRPr="008C34AA">
              <w:rPr>
                <w:b/>
                <w:bCs/>
              </w:rPr>
              <w:t>Reading Ability</w:t>
            </w:r>
          </w:p>
        </w:tc>
      </w:tr>
      <w:tr w:rsidR="009D1850" w14:paraId="71353639" w14:textId="77777777" w:rsidTr="009D1850">
        <w:tc>
          <w:tcPr>
            <w:tcW w:w="895" w:type="dxa"/>
          </w:tcPr>
          <w:p w14:paraId="0052C952" w14:textId="77777777" w:rsidR="009D1850" w:rsidRDefault="009D1850" w:rsidP="00DD6EA8"/>
        </w:tc>
        <w:tc>
          <w:tcPr>
            <w:tcW w:w="3779" w:type="dxa"/>
          </w:tcPr>
          <w:p w14:paraId="0301F797" w14:textId="10155357" w:rsidR="009D1850" w:rsidRDefault="009D1850" w:rsidP="00DD6EA8">
            <w:r>
              <w:t>Well organized and efficient</w:t>
            </w:r>
          </w:p>
        </w:tc>
        <w:tc>
          <w:tcPr>
            <w:tcW w:w="901" w:type="dxa"/>
          </w:tcPr>
          <w:p w14:paraId="7D841ECD" w14:textId="77777777" w:rsidR="009D1850" w:rsidRDefault="009D1850" w:rsidP="00DD6EA8"/>
        </w:tc>
        <w:tc>
          <w:tcPr>
            <w:tcW w:w="3775" w:type="dxa"/>
          </w:tcPr>
          <w:p w14:paraId="509EA538" w14:textId="378891CF" w:rsidR="009D1850" w:rsidRDefault="008C34AA" w:rsidP="00DD6EA8">
            <w:r>
              <w:t>Reads material above grade level</w:t>
            </w:r>
          </w:p>
        </w:tc>
      </w:tr>
      <w:tr w:rsidR="009D1850" w14:paraId="50BDB8B9" w14:textId="77777777" w:rsidTr="009D1850">
        <w:tc>
          <w:tcPr>
            <w:tcW w:w="895" w:type="dxa"/>
          </w:tcPr>
          <w:p w14:paraId="216E2397" w14:textId="77777777" w:rsidR="009D1850" w:rsidRDefault="009D1850" w:rsidP="00DD6EA8"/>
        </w:tc>
        <w:tc>
          <w:tcPr>
            <w:tcW w:w="3779" w:type="dxa"/>
          </w:tcPr>
          <w:p w14:paraId="19582D80" w14:textId="487FB764" w:rsidR="009D1850" w:rsidRDefault="009D1850" w:rsidP="00DD6EA8">
            <w:r>
              <w:t>Usually prepared</w:t>
            </w:r>
          </w:p>
        </w:tc>
        <w:tc>
          <w:tcPr>
            <w:tcW w:w="901" w:type="dxa"/>
          </w:tcPr>
          <w:p w14:paraId="66D65293" w14:textId="77777777" w:rsidR="009D1850" w:rsidRDefault="009D1850" w:rsidP="00DD6EA8"/>
        </w:tc>
        <w:tc>
          <w:tcPr>
            <w:tcW w:w="3775" w:type="dxa"/>
          </w:tcPr>
          <w:p w14:paraId="472AD1C1" w14:textId="7FB9F110" w:rsidR="009D1850" w:rsidRDefault="008C34AA" w:rsidP="00DD6EA8">
            <w:r>
              <w:t>Reads material below grade level</w:t>
            </w:r>
          </w:p>
        </w:tc>
      </w:tr>
      <w:tr w:rsidR="009D1850" w14:paraId="48FFF0B1" w14:textId="77777777" w:rsidTr="009D1850">
        <w:tc>
          <w:tcPr>
            <w:tcW w:w="895" w:type="dxa"/>
          </w:tcPr>
          <w:p w14:paraId="1964625B" w14:textId="77777777" w:rsidR="009D1850" w:rsidRDefault="009D1850" w:rsidP="00DD6EA8"/>
        </w:tc>
        <w:tc>
          <w:tcPr>
            <w:tcW w:w="3779" w:type="dxa"/>
          </w:tcPr>
          <w:p w14:paraId="3B1E0C09" w14:textId="1B78ACDC" w:rsidR="009D1850" w:rsidRDefault="009D1850" w:rsidP="00DD6EA8">
            <w:r>
              <w:t>Needs more prodding</w:t>
            </w:r>
          </w:p>
        </w:tc>
        <w:tc>
          <w:tcPr>
            <w:tcW w:w="901" w:type="dxa"/>
          </w:tcPr>
          <w:p w14:paraId="0AC079FB" w14:textId="77777777" w:rsidR="009D1850" w:rsidRDefault="009D1850" w:rsidP="00DD6EA8"/>
        </w:tc>
        <w:tc>
          <w:tcPr>
            <w:tcW w:w="3775" w:type="dxa"/>
          </w:tcPr>
          <w:p w14:paraId="15145B51" w14:textId="233B1BB6" w:rsidR="009D1850" w:rsidRDefault="008C34AA" w:rsidP="00DD6EA8">
            <w:r>
              <w:t>Reads material at grade level</w:t>
            </w:r>
          </w:p>
        </w:tc>
      </w:tr>
      <w:tr w:rsidR="009D1850" w14:paraId="02A11264" w14:textId="77777777" w:rsidTr="009D1850">
        <w:tc>
          <w:tcPr>
            <w:tcW w:w="895" w:type="dxa"/>
          </w:tcPr>
          <w:p w14:paraId="1DC18DF8" w14:textId="77777777" w:rsidR="009D1850" w:rsidRDefault="009D1850" w:rsidP="00DD6EA8"/>
        </w:tc>
        <w:tc>
          <w:tcPr>
            <w:tcW w:w="3779" w:type="dxa"/>
          </w:tcPr>
          <w:p w14:paraId="25702A81" w14:textId="10E762E8" w:rsidR="009D1850" w:rsidRDefault="009D1850" w:rsidP="00DD6EA8">
            <w:r>
              <w:t>Disorganized – can’t find supplies, etc.</w:t>
            </w:r>
          </w:p>
        </w:tc>
        <w:tc>
          <w:tcPr>
            <w:tcW w:w="901" w:type="dxa"/>
          </w:tcPr>
          <w:p w14:paraId="5B1B4E4F" w14:textId="77777777" w:rsidR="009D1850" w:rsidRDefault="009D1850" w:rsidP="00DD6EA8"/>
        </w:tc>
        <w:tc>
          <w:tcPr>
            <w:tcW w:w="3775" w:type="dxa"/>
          </w:tcPr>
          <w:p w14:paraId="4198166C" w14:textId="3A499C08" w:rsidR="009D1850" w:rsidRPr="008C34AA" w:rsidRDefault="008C34AA" w:rsidP="008C34AA">
            <w:pPr>
              <w:jc w:val="center"/>
              <w:rPr>
                <w:b/>
                <w:bCs/>
              </w:rPr>
            </w:pPr>
            <w:r w:rsidRPr="008C34AA">
              <w:rPr>
                <w:b/>
                <w:bCs/>
              </w:rPr>
              <w:t>Reading Comprehension</w:t>
            </w:r>
          </w:p>
        </w:tc>
      </w:tr>
      <w:tr w:rsidR="009D1850" w14:paraId="109732AA" w14:textId="77777777" w:rsidTr="009D1850">
        <w:tc>
          <w:tcPr>
            <w:tcW w:w="895" w:type="dxa"/>
          </w:tcPr>
          <w:p w14:paraId="784B420B" w14:textId="77777777" w:rsidR="009D1850" w:rsidRDefault="009D1850" w:rsidP="00DD6EA8"/>
        </w:tc>
        <w:tc>
          <w:tcPr>
            <w:tcW w:w="3779" w:type="dxa"/>
          </w:tcPr>
          <w:p w14:paraId="7A319748" w14:textId="7E81502C" w:rsidR="009D1850" w:rsidRDefault="009D1850" w:rsidP="00DD6EA8">
            <w:r>
              <w:t>Has trouble starting or completing tasks</w:t>
            </w:r>
          </w:p>
        </w:tc>
        <w:tc>
          <w:tcPr>
            <w:tcW w:w="901" w:type="dxa"/>
          </w:tcPr>
          <w:p w14:paraId="5B859CAA" w14:textId="77777777" w:rsidR="009D1850" w:rsidRDefault="009D1850" w:rsidP="00DD6EA8"/>
        </w:tc>
        <w:tc>
          <w:tcPr>
            <w:tcW w:w="3775" w:type="dxa"/>
          </w:tcPr>
          <w:p w14:paraId="2FD81B2C" w14:textId="2F7BF41D" w:rsidR="009D1850" w:rsidRDefault="008C34AA" w:rsidP="00DD6EA8">
            <w:r>
              <w:t>Has trouble understanding what is real</w:t>
            </w:r>
          </w:p>
        </w:tc>
      </w:tr>
      <w:tr w:rsidR="009D1850" w14:paraId="7BE88706" w14:textId="77777777" w:rsidTr="009D1850">
        <w:tc>
          <w:tcPr>
            <w:tcW w:w="895" w:type="dxa"/>
          </w:tcPr>
          <w:p w14:paraId="137F68C5" w14:textId="77777777" w:rsidR="009D1850" w:rsidRDefault="009D1850" w:rsidP="00DD6EA8"/>
        </w:tc>
        <w:tc>
          <w:tcPr>
            <w:tcW w:w="3779" w:type="dxa"/>
          </w:tcPr>
          <w:p w14:paraId="19E30C36" w14:textId="49CE7452" w:rsidR="009D1850" w:rsidRDefault="009D1850" w:rsidP="00DD6EA8">
            <w:r>
              <w:t>Completes assignments on time</w:t>
            </w:r>
          </w:p>
        </w:tc>
        <w:tc>
          <w:tcPr>
            <w:tcW w:w="901" w:type="dxa"/>
          </w:tcPr>
          <w:p w14:paraId="36582166" w14:textId="77777777" w:rsidR="009D1850" w:rsidRDefault="009D1850" w:rsidP="00DD6EA8"/>
        </w:tc>
        <w:tc>
          <w:tcPr>
            <w:tcW w:w="3775" w:type="dxa"/>
          </w:tcPr>
          <w:p w14:paraId="6E061F38" w14:textId="48FD1EC7" w:rsidR="009D1850" w:rsidRDefault="008C34AA" w:rsidP="00DD6EA8">
            <w:r>
              <w:t>Reading is non-fluent and doesn’t comprehend what is read</w:t>
            </w:r>
          </w:p>
        </w:tc>
      </w:tr>
      <w:tr w:rsidR="009D1850" w14:paraId="28819BCB" w14:textId="77777777" w:rsidTr="009D1850">
        <w:tc>
          <w:tcPr>
            <w:tcW w:w="895" w:type="dxa"/>
          </w:tcPr>
          <w:p w14:paraId="2290EFBC" w14:textId="77777777" w:rsidR="009D1850" w:rsidRDefault="009D1850" w:rsidP="00DD6EA8"/>
        </w:tc>
        <w:tc>
          <w:tcPr>
            <w:tcW w:w="3779" w:type="dxa"/>
          </w:tcPr>
          <w:p w14:paraId="2D49D132" w14:textId="67EDD223" w:rsidR="009D1850" w:rsidRPr="009D1850" w:rsidRDefault="009D1850" w:rsidP="009D1850">
            <w:pPr>
              <w:jc w:val="center"/>
              <w:rPr>
                <w:b/>
                <w:bCs/>
              </w:rPr>
            </w:pPr>
            <w:r w:rsidRPr="009D1850">
              <w:rPr>
                <w:b/>
                <w:bCs/>
              </w:rPr>
              <w:t>Reading Mechanics</w:t>
            </w:r>
          </w:p>
        </w:tc>
        <w:tc>
          <w:tcPr>
            <w:tcW w:w="901" w:type="dxa"/>
          </w:tcPr>
          <w:p w14:paraId="03EB3319" w14:textId="77777777" w:rsidR="009D1850" w:rsidRDefault="009D1850" w:rsidP="00DD6EA8"/>
        </w:tc>
        <w:tc>
          <w:tcPr>
            <w:tcW w:w="3775" w:type="dxa"/>
          </w:tcPr>
          <w:p w14:paraId="711407F1" w14:textId="74ECB13E" w:rsidR="009D1850" w:rsidRDefault="008C34AA" w:rsidP="00DD6EA8">
            <w:r>
              <w:t>Uses context clues to understand what is read</w:t>
            </w:r>
          </w:p>
        </w:tc>
      </w:tr>
      <w:tr w:rsidR="009D1850" w14:paraId="69A7639A" w14:textId="77777777" w:rsidTr="009D1850">
        <w:tc>
          <w:tcPr>
            <w:tcW w:w="895" w:type="dxa"/>
          </w:tcPr>
          <w:p w14:paraId="0F427C50" w14:textId="77777777" w:rsidR="009D1850" w:rsidRDefault="009D1850" w:rsidP="00DD6EA8"/>
        </w:tc>
        <w:tc>
          <w:tcPr>
            <w:tcW w:w="3779" w:type="dxa"/>
          </w:tcPr>
          <w:p w14:paraId="04A7BA12" w14:textId="04162BE0" w:rsidR="009D1850" w:rsidRDefault="009D1850" w:rsidP="00DD6EA8">
            <w:r>
              <w:t>Has strong phonic analysis skills to decode unknown words</w:t>
            </w:r>
          </w:p>
        </w:tc>
        <w:tc>
          <w:tcPr>
            <w:tcW w:w="901" w:type="dxa"/>
          </w:tcPr>
          <w:p w14:paraId="3199F013" w14:textId="77777777" w:rsidR="009D1850" w:rsidRDefault="009D1850" w:rsidP="00DD6EA8"/>
        </w:tc>
        <w:tc>
          <w:tcPr>
            <w:tcW w:w="3775" w:type="dxa"/>
          </w:tcPr>
          <w:p w14:paraId="799BD0D5" w14:textId="4A92FB9B" w:rsidR="009D1850" w:rsidRPr="008C34AA" w:rsidRDefault="008C34AA" w:rsidP="008C34AA">
            <w:pPr>
              <w:jc w:val="center"/>
              <w:rPr>
                <w:b/>
                <w:bCs/>
              </w:rPr>
            </w:pPr>
            <w:r w:rsidRPr="008C34AA">
              <w:rPr>
                <w:b/>
                <w:bCs/>
              </w:rPr>
              <w:t>Writing Ability</w:t>
            </w:r>
          </w:p>
        </w:tc>
      </w:tr>
      <w:tr w:rsidR="009D1850" w14:paraId="073DFF42" w14:textId="77777777" w:rsidTr="009D1850">
        <w:tc>
          <w:tcPr>
            <w:tcW w:w="895" w:type="dxa"/>
          </w:tcPr>
          <w:p w14:paraId="55A4FE42" w14:textId="77777777" w:rsidR="009D1850" w:rsidRDefault="009D1850" w:rsidP="00DD6EA8"/>
        </w:tc>
        <w:tc>
          <w:tcPr>
            <w:tcW w:w="3779" w:type="dxa"/>
          </w:tcPr>
          <w:p w14:paraId="35BB18B9" w14:textId="2D75360A" w:rsidR="009D1850" w:rsidRDefault="009D1850" w:rsidP="00DD6EA8">
            <w:r>
              <w:t>Has weak phonic analysis skills – can’t blend sounds to decode unknown words</w:t>
            </w:r>
          </w:p>
        </w:tc>
        <w:tc>
          <w:tcPr>
            <w:tcW w:w="901" w:type="dxa"/>
          </w:tcPr>
          <w:p w14:paraId="65B03684" w14:textId="77777777" w:rsidR="009D1850" w:rsidRDefault="009D1850" w:rsidP="00DD6EA8"/>
        </w:tc>
        <w:tc>
          <w:tcPr>
            <w:tcW w:w="3775" w:type="dxa"/>
          </w:tcPr>
          <w:p w14:paraId="34284078" w14:textId="1222E0DD" w:rsidR="009D1850" w:rsidRDefault="008C34AA" w:rsidP="00DD6EA8">
            <w:r>
              <w:t>Can organize and express original ideas well</w:t>
            </w:r>
          </w:p>
        </w:tc>
      </w:tr>
      <w:tr w:rsidR="009D1850" w14:paraId="220E7559" w14:textId="77777777" w:rsidTr="009D1850">
        <w:tc>
          <w:tcPr>
            <w:tcW w:w="895" w:type="dxa"/>
          </w:tcPr>
          <w:p w14:paraId="70763B46" w14:textId="77777777" w:rsidR="009D1850" w:rsidRDefault="009D1850" w:rsidP="00DD6EA8"/>
        </w:tc>
        <w:tc>
          <w:tcPr>
            <w:tcW w:w="3779" w:type="dxa"/>
          </w:tcPr>
          <w:p w14:paraId="02CCE465" w14:textId="405E7218" w:rsidR="009D1850" w:rsidRDefault="009D1850" w:rsidP="00DD6EA8">
            <w:r>
              <w:t>Has speech impairment</w:t>
            </w:r>
          </w:p>
        </w:tc>
        <w:tc>
          <w:tcPr>
            <w:tcW w:w="901" w:type="dxa"/>
          </w:tcPr>
          <w:p w14:paraId="0962A2D4" w14:textId="77777777" w:rsidR="009D1850" w:rsidRDefault="009D1850" w:rsidP="00DD6EA8"/>
        </w:tc>
        <w:tc>
          <w:tcPr>
            <w:tcW w:w="3775" w:type="dxa"/>
          </w:tcPr>
          <w:p w14:paraId="280D51F9" w14:textId="78042409" w:rsidR="009D1850" w:rsidRDefault="008C34AA" w:rsidP="00DD6EA8">
            <w:r>
              <w:t>Spelling and Grammar skills are weak</w:t>
            </w:r>
          </w:p>
        </w:tc>
      </w:tr>
      <w:tr w:rsidR="009D1850" w14:paraId="5874C44E" w14:textId="77777777" w:rsidTr="009D1850">
        <w:tc>
          <w:tcPr>
            <w:tcW w:w="895" w:type="dxa"/>
          </w:tcPr>
          <w:p w14:paraId="1FB88EE5" w14:textId="77777777" w:rsidR="009D1850" w:rsidRDefault="009D1850" w:rsidP="00DD6EA8"/>
        </w:tc>
        <w:tc>
          <w:tcPr>
            <w:tcW w:w="3779" w:type="dxa"/>
          </w:tcPr>
          <w:p w14:paraId="064EA1D4" w14:textId="0AF5494B" w:rsidR="009D1850" w:rsidRDefault="009D1850" w:rsidP="00DD6EA8">
            <w:r>
              <w:t>Doesn’t</w:t>
            </w:r>
            <w:r w:rsidR="008C34AA">
              <w:t xml:space="preserve"> know names and sounds of letters</w:t>
            </w:r>
          </w:p>
        </w:tc>
        <w:tc>
          <w:tcPr>
            <w:tcW w:w="901" w:type="dxa"/>
          </w:tcPr>
          <w:p w14:paraId="11A2E772" w14:textId="77777777" w:rsidR="009D1850" w:rsidRDefault="009D1850" w:rsidP="00DD6EA8"/>
        </w:tc>
        <w:tc>
          <w:tcPr>
            <w:tcW w:w="3775" w:type="dxa"/>
          </w:tcPr>
          <w:p w14:paraId="3195BCB2" w14:textId="10102B18" w:rsidR="009D1850" w:rsidRDefault="008C34AA" w:rsidP="00DD6EA8">
            <w:r>
              <w:t>Fine motor skills are age appropriate</w:t>
            </w:r>
          </w:p>
        </w:tc>
      </w:tr>
      <w:tr w:rsidR="009D1850" w14:paraId="0ABE13A3" w14:textId="77777777" w:rsidTr="009D1850">
        <w:tc>
          <w:tcPr>
            <w:tcW w:w="895" w:type="dxa"/>
          </w:tcPr>
          <w:p w14:paraId="129BB90C" w14:textId="77777777" w:rsidR="009D1850" w:rsidRDefault="009D1850" w:rsidP="00DD6EA8"/>
        </w:tc>
        <w:tc>
          <w:tcPr>
            <w:tcW w:w="3779" w:type="dxa"/>
          </w:tcPr>
          <w:p w14:paraId="7B16AEEA" w14:textId="2D15BE59" w:rsidR="009D1850" w:rsidRDefault="008C34AA" w:rsidP="00DD6EA8">
            <w:r>
              <w:t>Knows sight words</w:t>
            </w:r>
          </w:p>
        </w:tc>
        <w:tc>
          <w:tcPr>
            <w:tcW w:w="901" w:type="dxa"/>
          </w:tcPr>
          <w:p w14:paraId="304131A2" w14:textId="77777777" w:rsidR="009D1850" w:rsidRDefault="009D1850" w:rsidP="00DD6EA8"/>
        </w:tc>
        <w:tc>
          <w:tcPr>
            <w:tcW w:w="3775" w:type="dxa"/>
          </w:tcPr>
          <w:p w14:paraId="5019D99C" w14:textId="65ECA3B6" w:rsidR="009D1850" w:rsidRDefault="008C34AA" w:rsidP="00DD6EA8">
            <w:r>
              <w:t>Has legible handwriting</w:t>
            </w:r>
          </w:p>
        </w:tc>
      </w:tr>
      <w:tr w:rsidR="009D1850" w14:paraId="3EB6E523" w14:textId="77777777" w:rsidTr="009D1850">
        <w:tc>
          <w:tcPr>
            <w:tcW w:w="895" w:type="dxa"/>
          </w:tcPr>
          <w:p w14:paraId="3903FF26" w14:textId="77777777" w:rsidR="009D1850" w:rsidRDefault="009D1850" w:rsidP="00DD6EA8"/>
        </w:tc>
        <w:tc>
          <w:tcPr>
            <w:tcW w:w="3779" w:type="dxa"/>
          </w:tcPr>
          <w:p w14:paraId="696031B7" w14:textId="1FD38BF5" w:rsidR="009D1850" w:rsidRDefault="008C34AA" w:rsidP="00DD6EA8">
            <w:r>
              <w:t>Memorizes well</w:t>
            </w:r>
          </w:p>
        </w:tc>
        <w:tc>
          <w:tcPr>
            <w:tcW w:w="901" w:type="dxa"/>
          </w:tcPr>
          <w:p w14:paraId="2A601C50" w14:textId="77777777" w:rsidR="009D1850" w:rsidRDefault="009D1850" w:rsidP="00DD6EA8"/>
        </w:tc>
        <w:tc>
          <w:tcPr>
            <w:tcW w:w="3775" w:type="dxa"/>
          </w:tcPr>
          <w:p w14:paraId="442AF2F1" w14:textId="32727F87" w:rsidR="009D1850" w:rsidRPr="008C34AA" w:rsidRDefault="008C34AA" w:rsidP="008C34AA">
            <w:pPr>
              <w:jc w:val="center"/>
              <w:rPr>
                <w:b/>
                <w:bCs/>
              </w:rPr>
            </w:pPr>
            <w:r w:rsidRPr="008C34AA">
              <w:rPr>
                <w:b/>
                <w:bCs/>
              </w:rPr>
              <w:t>Mathematical Skills</w:t>
            </w:r>
          </w:p>
        </w:tc>
      </w:tr>
      <w:tr w:rsidR="009D1850" w14:paraId="74211FE7" w14:textId="77777777" w:rsidTr="009D1850">
        <w:tc>
          <w:tcPr>
            <w:tcW w:w="895" w:type="dxa"/>
          </w:tcPr>
          <w:p w14:paraId="0981448A" w14:textId="77777777" w:rsidR="009D1850" w:rsidRDefault="009D1850" w:rsidP="00DD6EA8"/>
        </w:tc>
        <w:tc>
          <w:tcPr>
            <w:tcW w:w="3779" w:type="dxa"/>
          </w:tcPr>
          <w:p w14:paraId="3F2F06EC" w14:textId="70139278" w:rsidR="009D1850" w:rsidRPr="008C34AA" w:rsidRDefault="008C34AA" w:rsidP="008C34AA">
            <w:pPr>
              <w:jc w:val="center"/>
              <w:rPr>
                <w:b/>
                <w:bCs/>
              </w:rPr>
            </w:pPr>
            <w:r w:rsidRPr="008C34AA">
              <w:rPr>
                <w:b/>
                <w:bCs/>
              </w:rPr>
              <w:t>Motivation</w:t>
            </w:r>
          </w:p>
        </w:tc>
        <w:tc>
          <w:tcPr>
            <w:tcW w:w="901" w:type="dxa"/>
          </w:tcPr>
          <w:p w14:paraId="0A296CB2" w14:textId="77777777" w:rsidR="009D1850" w:rsidRDefault="009D1850" w:rsidP="00DD6EA8"/>
        </w:tc>
        <w:tc>
          <w:tcPr>
            <w:tcW w:w="3775" w:type="dxa"/>
          </w:tcPr>
          <w:p w14:paraId="723B9DC9" w14:textId="00E6DCC0" w:rsidR="009D1850" w:rsidRDefault="00314BE2" w:rsidP="00DD6EA8">
            <w:r>
              <w:t>Requires extended time for testing</w:t>
            </w:r>
          </w:p>
        </w:tc>
      </w:tr>
      <w:tr w:rsidR="009D1850" w14:paraId="284B5B5D" w14:textId="77777777" w:rsidTr="009D1850">
        <w:tc>
          <w:tcPr>
            <w:tcW w:w="895" w:type="dxa"/>
          </w:tcPr>
          <w:p w14:paraId="35D1D2BC" w14:textId="77777777" w:rsidR="009D1850" w:rsidRDefault="009D1850" w:rsidP="00DD6EA8"/>
        </w:tc>
        <w:tc>
          <w:tcPr>
            <w:tcW w:w="3779" w:type="dxa"/>
          </w:tcPr>
          <w:p w14:paraId="4D8E4CD7" w14:textId="166BC463" w:rsidR="009D1850" w:rsidRDefault="008C34AA" w:rsidP="00DD6EA8">
            <w:r>
              <w:t>Is distractible and unable to sustain focus to tasks</w:t>
            </w:r>
          </w:p>
        </w:tc>
        <w:tc>
          <w:tcPr>
            <w:tcW w:w="901" w:type="dxa"/>
          </w:tcPr>
          <w:p w14:paraId="6726A613" w14:textId="77777777" w:rsidR="009D1850" w:rsidRDefault="009D1850" w:rsidP="00DD6EA8"/>
        </w:tc>
        <w:tc>
          <w:tcPr>
            <w:tcW w:w="3775" w:type="dxa"/>
          </w:tcPr>
          <w:p w14:paraId="50BE1C2A" w14:textId="70CAEBD8" w:rsidR="009D1850" w:rsidRDefault="00314BE2" w:rsidP="00DD6EA8">
            <w:r>
              <w:t>Requires shortened assignments</w:t>
            </w:r>
          </w:p>
        </w:tc>
      </w:tr>
      <w:tr w:rsidR="00314BE2" w14:paraId="546DB4E2" w14:textId="77777777" w:rsidTr="009D1850">
        <w:tc>
          <w:tcPr>
            <w:tcW w:w="895" w:type="dxa"/>
          </w:tcPr>
          <w:p w14:paraId="5ECBE05B" w14:textId="77777777" w:rsidR="00314BE2" w:rsidRDefault="00314BE2" w:rsidP="00314BE2"/>
        </w:tc>
        <w:tc>
          <w:tcPr>
            <w:tcW w:w="3779" w:type="dxa"/>
          </w:tcPr>
          <w:p w14:paraId="4E6AF7CC" w14:textId="06B14355" w:rsidR="00314BE2" w:rsidRDefault="00314BE2" w:rsidP="00314BE2">
            <w:pPr>
              <w:jc w:val="center"/>
            </w:pPr>
            <w:r w:rsidRPr="008C34AA">
              <w:rPr>
                <w:b/>
                <w:bCs/>
              </w:rPr>
              <w:t>Intellectual Curiosity</w:t>
            </w:r>
          </w:p>
        </w:tc>
        <w:tc>
          <w:tcPr>
            <w:tcW w:w="901" w:type="dxa"/>
          </w:tcPr>
          <w:p w14:paraId="78B126CC" w14:textId="77777777" w:rsidR="00314BE2" w:rsidRDefault="00314BE2" w:rsidP="00314BE2"/>
        </w:tc>
        <w:tc>
          <w:tcPr>
            <w:tcW w:w="3775" w:type="dxa"/>
          </w:tcPr>
          <w:p w14:paraId="3F2A4A35" w14:textId="71EA698A" w:rsidR="00314BE2" w:rsidRDefault="00314BE2" w:rsidP="00314BE2">
            <w:r>
              <w:t>Learns through manipulatives and visual reinforcement</w:t>
            </w:r>
          </w:p>
        </w:tc>
      </w:tr>
      <w:tr w:rsidR="00314BE2" w14:paraId="5D058678" w14:textId="77777777" w:rsidTr="009D1850">
        <w:tc>
          <w:tcPr>
            <w:tcW w:w="895" w:type="dxa"/>
          </w:tcPr>
          <w:p w14:paraId="3DAB3074" w14:textId="77777777" w:rsidR="00314BE2" w:rsidRDefault="00314BE2" w:rsidP="00314BE2"/>
        </w:tc>
        <w:tc>
          <w:tcPr>
            <w:tcW w:w="3779" w:type="dxa"/>
          </w:tcPr>
          <w:p w14:paraId="6B6EAE9A" w14:textId="5970C63B" w:rsidR="00314BE2" w:rsidRDefault="00314BE2" w:rsidP="00314BE2">
            <w:r>
              <w:t>Interested in many areas</w:t>
            </w:r>
          </w:p>
        </w:tc>
        <w:tc>
          <w:tcPr>
            <w:tcW w:w="901" w:type="dxa"/>
          </w:tcPr>
          <w:p w14:paraId="102D2955" w14:textId="77777777" w:rsidR="00314BE2" w:rsidRDefault="00314BE2" w:rsidP="00314BE2"/>
        </w:tc>
        <w:tc>
          <w:tcPr>
            <w:tcW w:w="3775" w:type="dxa"/>
          </w:tcPr>
          <w:p w14:paraId="2F975E33" w14:textId="0DCD064B" w:rsidR="00314BE2" w:rsidRDefault="00314BE2" w:rsidP="00314BE2">
            <w:r>
              <w:t>Applies mathematical skills and strategies to new situations</w:t>
            </w:r>
          </w:p>
        </w:tc>
      </w:tr>
      <w:tr w:rsidR="00314BE2" w14:paraId="2E6F4407" w14:textId="77777777" w:rsidTr="009D1850">
        <w:tc>
          <w:tcPr>
            <w:tcW w:w="895" w:type="dxa"/>
          </w:tcPr>
          <w:p w14:paraId="1AF9CCE3" w14:textId="77777777" w:rsidR="00314BE2" w:rsidRDefault="00314BE2" w:rsidP="00314BE2"/>
        </w:tc>
        <w:tc>
          <w:tcPr>
            <w:tcW w:w="3779" w:type="dxa"/>
          </w:tcPr>
          <w:p w14:paraId="7C35F056" w14:textId="6EBA61B1" w:rsidR="00314BE2" w:rsidRDefault="00314BE2" w:rsidP="00314BE2">
            <w:r>
              <w:t>Interested in one or two areas</w:t>
            </w:r>
          </w:p>
        </w:tc>
        <w:tc>
          <w:tcPr>
            <w:tcW w:w="901" w:type="dxa"/>
          </w:tcPr>
          <w:p w14:paraId="3C520535" w14:textId="77777777" w:rsidR="00314BE2" w:rsidRDefault="00314BE2" w:rsidP="00314BE2"/>
        </w:tc>
        <w:tc>
          <w:tcPr>
            <w:tcW w:w="3775" w:type="dxa"/>
          </w:tcPr>
          <w:p w14:paraId="319EA6BC" w14:textId="2EBF2F16" w:rsidR="00314BE2" w:rsidRDefault="00314BE2" w:rsidP="00314BE2">
            <w:r>
              <w:t>Learns math facts easily</w:t>
            </w:r>
          </w:p>
        </w:tc>
      </w:tr>
      <w:tr w:rsidR="00314BE2" w14:paraId="0DE9071E" w14:textId="77777777" w:rsidTr="009D1850">
        <w:tc>
          <w:tcPr>
            <w:tcW w:w="895" w:type="dxa"/>
          </w:tcPr>
          <w:p w14:paraId="6DFCCC09" w14:textId="77777777" w:rsidR="00314BE2" w:rsidRDefault="00314BE2" w:rsidP="00314BE2"/>
        </w:tc>
        <w:tc>
          <w:tcPr>
            <w:tcW w:w="3779" w:type="dxa"/>
          </w:tcPr>
          <w:p w14:paraId="162C5987" w14:textId="60A9EAA2" w:rsidR="00314BE2" w:rsidRPr="008C34AA" w:rsidRDefault="00314BE2" w:rsidP="00314BE2">
            <w:pPr>
              <w:rPr>
                <w:b/>
                <w:bCs/>
              </w:rPr>
            </w:pPr>
            <w:r>
              <w:t>Needs to be highly motivated to engage in academic areas.</w:t>
            </w:r>
          </w:p>
        </w:tc>
        <w:tc>
          <w:tcPr>
            <w:tcW w:w="901" w:type="dxa"/>
          </w:tcPr>
          <w:p w14:paraId="3E734505" w14:textId="77777777" w:rsidR="00314BE2" w:rsidRDefault="00314BE2" w:rsidP="00314BE2"/>
        </w:tc>
        <w:tc>
          <w:tcPr>
            <w:tcW w:w="3775" w:type="dxa"/>
          </w:tcPr>
          <w:p w14:paraId="672B9466" w14:textId="0CE4CAB9" w:rsidR="00314BE2" w:rsidRPr="00314BE2" w:rsidRDefault="00314BE2" w:rsidP="00314BE2">
            <w:pPr>
              <w:jc w:val="center"/>
              <w:rPr>
                <w:b/>
                <w:bCs/>
              </w:rPr>
            </w:pPr>
            <w:r w:rsidRPr="00314BE2">
              <w:rPr>
                <w:b/>
                <w:bCs/>
              </w:rPr>
              <w:t>Respect for Authority</w:t>
            </w:r>
          </w:p>
        </w:tc>
      </w:tr>
      <w:tr w:rsidR="00314BE2" w14:paraId="77F444C6" w14:textId="77777777" w:rsidTr="009D1850">
        <w:tc>
          <w:tcPr>
            <w:tcW w:w="895" w:type="dxa"/>
          </w:tcPr>
          <w:p w14:paraId="3FC2B941" w14:textId="77777777" w:rsidR="00314BE2" w:rsidRDefault="00314BE2" w:rsidP="00314BE2"/>
        </w:tc>
        <w:tc>
          <w:tcPr>
            <w:tcW w:w="3779" w:type="dxa"/>
          </w:tcPr>
          <w:p w14:paraId="2C49C4A9" w14:textId="61E60603" w:rsidR="00314BE2" w:rsidRDefault="00314BE2" w:rsidP="00314BE2">
            <w:pPr>
              <w:jc w:val="center"/>
            </w:pPr>
            <w:r w:rsidRPr="00314BE2">
              <w:rPr>
                <w:b/>
                <w:bCs/>
              </w:rPr>
              <w:t>Personality</w:t>
            </w:r>
          </w:p>
        </w:tc>
        <w:tc>
          <w:tcPr>
            <w:tcW w:w="901" w:type="dxa"/>
          </w:tcPr>
          <w:p w14:paraId="250A5D44" w14:textId="77777777" w:rsidR="00314BE2" w:rsidRDefault="00314BE2" w:rsidP="00314BE2"/>
        </w:tc>
        <w:tc>
          <w:tcPr>
            <w:tcW w:w="3775" w:type="dxa"/>
          </w:tcPr>
          <w:p w14:paraId="19A8B353" w14:textId="49AB7DB2" w:rsidR="00314BE2" w:rsidRDefault="00314BE2" w:rsidP="00314BE2">
            <w:r>
              <w:t>Respects authority</w:t>
            </w:r>
          </w:p>
        </w:tc>
      </w:tr>
      <w:tr w:rsidR="00314BE2" w14:paraId="391F987F" w14:textId="77777777" w:rsidTr="009D1850">
        <w:tc>
          <w:tcPr>
            <w:tcW w:w="895" w:type="dxa"/>
          </w:tcPr>
          <w:p w14:paraId="70FF6706" w14:textId="77777777" w:rsidR="00314BE2" w:rsidRDefault="00314BE2" w:rsidP="00314BE2"/>
        </w:tc>
        <w:tc>
          <w:tcPr>
            <w:tcW w:w="3779" w:type="dxa"/>
          </w:tcPr>
          <w:p w14:paraId="11203E34" w14:textId="508198C0" w:rsidR="00314BE2" w:rsidRDefault="00314BE2" w:rsidP="00314BE2">
            <w:r>
              <w:t>Outgoing and friendly</w:t>
            </w:r>
          </w:p>
        </w:tc>
        <w:tc>
          <w:tcPr>
            <w:tcW w:w="901" w:type="dxa"/>
          </w:tcPr>
          <w:p w14:paraId="1CFF0F75" w14:textId="77777777" w:rsidR="00314BE2" w:rsidRDefault="00314BE2" w:rsidP="00314BE2"/>
        </w:tc>
        <w:tc>
          <w:tcPr>
            <w:tcW w:w="3775" w:type="dxa"/>
          </w:tcPr>
          <w:p w14:paraId="0000C8AF" w14:textId="566D0097" w:rsidR="00314BE2" w:rsidRDefault="00314BE2" w:rsidP="00314BE2">
            <w:r>
              <w:t xml:space="preserve">Is disrespectful </w:t>
            </w:r>
          </w:p>
        </w:tc>
      </w:tr>
      <w:tr w:rsidR="00314BE2" w14:paraId="6E1E290B" w14:textId="77777777" w:rsidTr="009D1850">
        <w:tc>
          <w:tcPr>
            <w:tcW w:w="895" w:type="dxa"/>
          </w:tcPr>
          <w:p w14:paraId="0C2A1F73" w14:textId="77777777" w:rsidR="00314BE2" w:rsidRDefault="00314BE2" w:rsidP="00314BE2"/>
        </w:tc>
        <w:tc>
          <w:tcPr>
            <w:tcW w:w="3779" w:type="dxa"/>
          </w:tcPr>
          <w:p w14:paraId="470541D7" w14:textId="16CDDAAA" w:rsidR="00314BE2" w:rsidRDefault="00314BE2" w:rsidP="00314BE2">
            <w:r>
              <w:t>Shy</w:t>
            </w:r>
          </w:p>
        </w:tc>
        <w:tc>
          <w:tcPr>
            <w:tcW w:w="901" w:type="dxa"/>
          </w:tcPr>
          <w:p w14:paraId="2FBB9E63" w14:textId="77777777" w:rsidR="00314BE2" w:rsidRDefault="00314BE2" w:rsidP="00314BE2"/>
        </w:tc>
        <w:tc>
          <w:tcPr>
            <w:tcW w:w="3775" w:type="dxa"/>
          </w:tcPr>
          <w:p w14:paraId="4BB8082B" w14:textId="5C24D0E3" w:rsidR="00314BE2" w:rsidRDefault="00314BE2" w:rsidP="00314BE2">
            <w:r>
              <w:t>Is demanding of teacher’s time</w:t>
            </w:r>
          </w:p>
        </w:tc>
      </w:tr>
      <w:tr w:rsidR="00314BE2" w14:paraId="4911A4EC" w14:textId="77777777" w:rsidTr="009D1850">
        <w:tc>
          <w:tcPr>
            <w:tcW w:w="895" w:type="dxa"/>
          </w:tcPr>
          <w:p w14:paraId="6B06300B" w14:textId="77777777" w:rsidR="00314BE2" w:rsidRDefault="00314BE2" w:rsidP="00314BE2"/>
        </w:tc>
        <w:tc>
          <w:tcPr>
            <w:tcW w:w="3779" w:type="dxa"/>
          </w:tcPr>
          <w:p w14:paraId="676E09D5" w14:textId="724A6839" w:rsidR="00314BE2" w:rsidRPr="00314BE2" w:rsidRDefault="00314BE2" w:rsidP="00314BE2">
            <w:pPr>
              <w:rPr>
                <w:b/>
                <w:bCs/>
              </w:rPr>
            </w:pPr>
            <w:r>
              <w:t>Sluggish</w:t>
            </w:r>
          </w:p>
        </w:tc>
        <w:tc>
          <w:tcPr>
            <w:tcW w:w="901" w:type="dxa"/>
          </w:tcPr>
          <w:p w14:paraId="037C29B1" w14:textId="77777777" w:rsidR="00314BE2" w:rsidRDefault="00314BE2" w:rsidP="00314BE2"/>
        </w:tc>
        <w:tc>
          <w:tcPr>
            <w:tcW w:w="3775" w:type="dxa"/>
          </w:tcPr>
          <w:p w14:paraId="4D5821B3" w14:textId="20BC70A4" w:rsidR="00314BE2" w:rsidRDefault="00314BE2" w:rsidP="00314BE2">
            <w:r>
              <w:t>Requires constant attention and approval</w:t>
            </w:r>
          </w:p>
        </w:tc>
      </w:tr>
      <w:tr w:rsidR="00314BE2" w14:paraId="7018505D" w14:textId="77777777" w:rsidTr="009D1850">
        <w:tc>
          <w:tcPr>
            <w:tcW w:w="895" w:type="dxa"/>
          </w:tcPr>
          <w:p w14:paraId="7F0C0DFF" w14:textId="77777777" w:rsidR="00314BE2" w:rsidRDefault="00314BE2" w:rsidP="00314BE2"/>
        </w:tc>
        <w:tc>
          <w:tcPr>
            <w:tcW w:w="3779" w:type="dxa"/>
          </w:tcPr>
          <w:p w14:paraId="0C81E0C9" w14:textId="2B8D42F4" w:rsidR="00314BE2" w:rsidRDefault="00314BE2" w:rsidP="00314BE2">
            <w:r>
              <w:t>Shares with others</w:t>
            </w:r>
          </w:p>
        </w:tc>
        <w:tc>
          <w:tcPr>
            <w:tcW w:w="901" w:type="dxa"/>
          </w:tcPr>
          <w:p w14:paraId="6D992DD9" w14:textId="77777777" w:rsidR="00314BE2" w:rsidRDefault="00314BE2" w:rsidP="00314BE2"/>
        </w:tc>
        <w:tc>
          <w:tcPr>
            <w:tcW w:w="3775" w:type="dxa"/>
          </w:tcPr>
          <w:p w14:paraId="2880CBD4" w14:textId="51BDEC13" w:rsidR="00314BE2" w:rsidRPr="00314BE2" w:rsidRDefault="00314BE2" w:rsidP="00314BE2">
            <w:pPr>
              <w:jc w:val="center"/>
              <w:rPr>
                <w:b/>
                <w:bCs/>
              </w:rPr>
            </w:pPr>
            <w:r w:rsidRPr="00314BE2">
              <w:rPr>
                <w:b/>
                <w:bCs/>
              </w:rPr>
              <w:t>Integrity</w:t>
            </w:r>
          </w:p>
        </w:tc>
      </w:tr>
      <w:tr w:rsidR="00314BE2" w14:paraId="3AF95EC6" w14:textId="77777777" w:rsidTr="009D1850">
        <w:tc>
          <w:tcPr>
            <w:tcW w:w="895" w:type="dxa"/>
          </w:tcPr>
          <w:p w14:paraId="23FBFFB4" w14:textId="77777777" w:rsidR="00314BE2" w:rsidRDefault="00314BE2" w:rsidP="00314BE2"/>
        </w:tc>
        <w:tc>
          <w:tcPr>
            <w:tcW w:w="3779" w:type="dxa"/>
          </w:tcPr>
          <w:p w14:paraId="158D74BC" w14:textId="131C5986" w:rsidR="00314BE2" w:rsidRPr="00314BE2" w:rsidRDefault="00314BE2" w:rsidP="00314BE2">
            <w:pPr>
              <w:jc w:val="center"/>
              <w:rPr>
                <w:b/>
                <w:bCs/>
              </w:rPr>
            </w:pPr>
            <w:r w:rsidRPr="00314BE2">
              <w:rPr>
                <w:b/>
                <w:bCs/>
              </w:rPr>
              <w:t>Behavioral Tendencies</w:t>
            </w:r>
          </w:p>
        </w:tc>
        <w:tc>
          <w:tcPr>
            <w:tcW w:w="901" w:type="dxa"/>
          </w:tcPr>
          <w:p w14:paraId="6EC409B0" w14:textId="77777777" w:rsidR="00314BE2" w:rsidRDefault="00314BE2" w:rsidP="00314BE2"/>
        </w:tc>
        <w:tc>
          <w:tcPr>
            <w:tcW w:w="3775" w:type="dxa"/>
          </w:tcPr>
          <w:p w14:paraId="71B4AA62" w14:textId="68220E8B" w:rsidR="00314BE2" w:rsidRDefault="00314BE2" w:rsidP="00314BE2">
            <w:r>
              <w:t>Is reliable and trustworthy</w:t>
            </w:r>
          </w:p>
        </w:tc>
      </w:tr>
      <w:tr w:rsidR="00314BE2" w14:paraId="6D6E9103" w14:textId="77777777" w:rsidTr="009D1850">
        <w:tc>
          <w:tcPr>
            <w:tcW w:w="895" w:type="dxa"/>
          </w:tcPr>
          <w:p w14:paraId="15424E9C" w14:textId="77777777" w:rsidR="00314BE2" w:rsidRDefault="00314BE2" w:rsidP="00314BE2"/>
        </w:tc>
        <w:tc>
          <w:tcPr>
            <w:tcW w:w="3779" w:type="dxa"/>
          </w:tcPr>
          <w:p w14:paraId="2BCE76F6" w14:textId="2231D5D8" w:rsidR="00314BE2" w:rsidRDefault="00314BE2" w:rsidP="00314BE2">
            <w:r>
              <w:t>Holds hands over ears</w:t>
            </w:r>
          </w:p>
        </w:tc>
        <w:tc>
          <w:tcPr>
            <w:tcW w:w="901" w:type="dxa"/>
          </w:tcPr>
          <w:p w14:paraId="2AB68F5D" w14:textId="77777777" w:rsidR="00314BE2" w:rsidRDefault="00314BE2" w:rsidP="00314BE2"/>
        </w:tc>
        <w:tc>
          <w:tcPr>
            <w:tcW w:w="3775" w:type="dxa"/>
          </w:tcPr>
          <w:p w14:paraId="38A6AE04" w14:textId="6521B05B" w:rsidR="00314BE2" w:rsidRDefault="00314BE2" w:rsidP="00314BE2">
            <w:r>
              <w:t>Is dependable</w:t>
            </w:r>
          </w:p>
        </w:tc>
      </w:tr>
      <w:tr w:rsidR="00314BE2" w14:paraId="509D2AB4" w14:textId="77777777" w:rsidTr="009D1850">
        <w:tc>
          <w:tcPr>
            <w:tcW w:w="895" w:type="dxa"/>
          </w:tcPr>
          <w:p w14:paraId="5FF6DC86" w14:textId="77777777" w:rsidR="00314BE2" w:rsidRDefault="00314BE2" w:rsidP="00314BE2"/>
        </w:tc>
        <w:tc>
          <w:tcPr>
            <w:tcW w:w="3779" w:type="dxa"/>
          </w:tcPr>
          <w:p w14:paraId="1C76F319" w14:textId="18E928E6" w:rsidR="00314BE2" w:rsidRDefault="00314BE2" w:rsidP="00314BE2">
            <w:r>
              <w:t>Is overly bothered by loud noises</w:t>
            </w:r>
          </w:p>
        </w:tc>
        <w:tc>
          <w:tcPr>
            <w:tcW w:w="901" w:type="dxa"/>
          </w:tcPr>
          <w:p w14:paraId="1A58C792" w14:textId="77777777" w:rsidR="00314BE2" w:rsidRDefault="00314BE2" w:rsidP="00314BE2"/>
        </w:tc>
        <w:tc>
          <w:tcPr>
            <w:tcW w:w="3775" w:type="dxa"/>
          </w:tcPr>
          <w:p w14:paraId="5AECFC70" w14:textId="495BEF68" w:rsidR="00314BE2" w:rsidRPr="000658C4" w:rsidRDefault="000658C4" w:rsidP="000658C4">
            <w:pPr>
              <w:jc w:val="center"/>
              <w:rPr>
                <w:b/>
                <w:bCs/>
              </w:rPr>
            </w:pPr>
            <w:r w:rsidRPr="000658C4">
              <w:rPr>
                <w:b/>
                <w:bCs/>
              </w:rPr>
              <w:t>Sensitivity</w:t>
            </w:r>
          </w:p>
        </w:tc>
      </w:tr>
      <w:tr w:rsidR="00314BE2" w14:paraId="2DC45838" w14:textId="77777777" w:rsidTr="009D1850">
        <w:tc>
          <w:tcPr>
            <w:tcW w:w="895" w:type="dxa"/>
          </w:tcPr>
          <w:p w14:paraId="676DD7C1" w14:textId="77777777" w:rsidR="00314BE2" w:rsidRDefault="00314BE2" w:rsidP="00314BE2"/>
        </w:tc>
        <w:tc>
          <w:tcPr>
            <w:tcW w:w="3779" w:type="dxa"/>
          </w:tcPr>
          <w:p w14:paraId="7BFAFB8C" w14:textId="4F31E8E8" w:rsidR="00314BE2" w:rsidRPr="00314BE2" w:rsidRDefault="00314BE2" w:rsidP="00314BE2">
            <w:r w:rsidRPr="00314BE2">
              <w:t>Avoids eye contact</w:t>
            </w:r>
          </w:p>
        </w:tc>
        <w:tc>
          <w:tcPr>
            <w:tcW w:w="901" w:type="dxa"/>
          </w:tcPr>
          <w:p w14:paraId="66913466" w14:textId="77777777" w:rsidR="00314BE2" w:rsidRDefault="00314BE2" w:rsidP="00314BE2"/>
        </w:tc>
        <w:tc>
          <w:tcPr>
            <w:tcW w:w="3775" w:type="dxa"/>
          </w:tcPr>
          <w:p w14:paraId="6B9427B6" w14:textId="75A8E80F" w:rsidR="00314BE2" w:rsidRDefault="000658C4" w:rsidP="00314BE2">
            <w:r>
              <w:t>Goes out of the way to help others</w:t>
            </w:r>
          </w:p>
        </w:tc>
      </w:tr>
      <w:tr w:rsidR="00314BE2" w14:paraId="6EC641F4" w14:textId="77777777" w:rsidTr="009D1850">
        <w:tc>
          <w:tcPr>
            <w:tcW w:w="895" w:type="dxa"/>
          </w:tcPr>
          <w:p w14:paraId="2ACD9054" w14:textId="77777777" w:rsidR="00314BE2" w:rsidRDefault="00314BE2" w:rsidP="00314BE2"/>
          <w:p w14:paraId="2A51ADEC" w14:textId="77777777" w:rsidR="00314BE2" w:rsidRDefault="00314BE2" w:rsidP="00314BE2"/>
        </w:tc>
        <w:tc>
          <w:tcPr>
            <w:tcW w:w="3779" w:type="dxa"/>
          </w:tcPr>
          <w:p w14:paraId="1A89FD2B" w14:textId="0E97225F" w:rsidR="000658C4" w:rsidRPr="000658C4" w:rsidRDefault="000658C4" w:rsidP="000658C4">
            <w:pPr>
              <w:jc w:val="center"/>
              <w:rPr>
                <w:b/>
                <w:bCs/>
              </w:rPr>
            </w:pPr>
            <w:r w:rsidRPr="000658C4">
              <w:rPr>
                <w:b/>
                <w:bCs/>
              </w:rPr>
              <w:t>Emotional stability</w:t>
            </w:r>
          </w:p>
        </w:tc>
        <w:tc>
          <w:tcPr>
            <w:tcW w:w="901" w:type="dxa"/>
          </w:tcPr>
          <w:p w14:paraId="3AC22A92" w14:textId="77777777" w:rsidR="00314BE2" w:rsidRDefault="00314BE2" w:rsidP="00314BE2"/>
        </w:tc>
        <w:tc>
          <w:tcPr>
            <w:tcW w:w="3775" w:type="dxa"/>
          </w:tcPr>
          <w:p w14:paraId="45E7F59C" w14:textId="7FD1FEE1" w:rsidR="000658C4" w:rsidRPr="000658C4" w:rsidRDefault="000658C4" w:rsidP="000658C4">
            <w:pPr>
              <w:jc w:val="center"/>
              <w:rPr>
                <w:b/>
                <w:bCs/>
              </w:rPr>
            </w:pPr>
            <w:r w:rsidRPr="000658C4">
              <w:rPr>
                <w:b/>
                <w:bCs/>
              </w:rPr>
              <w:t>Classroom Behaviors</w:t>
            </w:r>
          </w:p>
        </w:tc>
      </w:tr>
      <w:tr w:rsidR="00314BE2" w14:paraId="4350CF19" w14:textId="77777777" w:rsidTr="009D1850">
        <w:tc>
          <w:tcPr>
            <w:tcW w:w="895" w:type="dxa"/>
          </w:tcPr>
          <w:p w14:paraId="7A5DBB08" w14:textId="77777777" w:rsidR="00314BE2" w:rsidRDefault="00314BE2" w:rsidP="00314BE2"/>
        </w:tc>
        <w:tc>
          <w:tcPr>
            <w:tcW w:w="3779" w:type="dxa"/>
          </w:tcPr>
          <w:p w14:paraId="78DD21CE" w14:textId="6D7CB341" w:rsidR="00314BE2" w:rsidRDefault="000658C4" w:rsidP="00314BE2">
            <w:r>
              <w:t>Well-adjusted</w:t>
            </w:r>
          </w:p>
        </w:tc>
        <w:tc>
          <w:tcPr>
            <w:tcW w:w="901" w:type="dxa"/>
          </w:tcPr>
          <w:p w14:paraId="5666DE6F" w14:textId="77777777" w:rsidR="00314BE2" w:rsidRDefault="00314BE2" w:rsidP="00314BE2"/>
        </w:tc>
        <w:tc>
          <w:tcPr>
            <w:tcW w:w="3775" w:type="dxa"/>
          </w:tcPr>
          <w:p w14:paraId="4370393E" w14:textId="75529184" w:rsidR="00314BE2" w:rsidRDefault="000658C4" w:rsidP="00314BE2">
            <w:r>
              <w:t>Misses oral directions</w:t>
            </w:r>
          </w:p>
        </w:tc>
      </w:tr>
      <w:tr w:rsidR="000658C4" w14:paraId="76407D4B" w14:textId="77777777" w:rsidTr="009D1850">
        <w:tc>
          <w:tcPr>
            <w:tcW w:w="895" w:type="dxa"/>
          </w:tcPr>
          <w:p w14:paraId="24FCFE54" w14:textId="77777777" w:rsidR="000658C4" w:rsidRDefault="000658C4" w:rsidP="00314BE2"/>
        </w:tc>
        <w:tc>
          <w:tcPr>
            <w:tcW w:w="3779" w:type="dxa"/>
          </w:tcPr>
          <w:p w14:paraId="18B5B41C" w14:textId="7416E322" w:rsidR="000658C4" w:rsidRDefault="000658C4" w:rsidP="00314BE2">
            <w:r>
              <w:t>Liked by classmates</w:t>
            </w:r>
          </w:p>
        </w:tc>
        <w:tc>
          <w:tcPr>
            <w:tcW w:w="901" w:type="dxa"/>
          </w:tcPr>
          <w:p w14:paraId="0DCB569D" w14:textId="77777777" w:rsidR="000658C4" w:rsidRDefault="000658C4" w:rsidP="00314BE2"/>
        </w:tc>
        <w:tc>
          <w:tcPr>
            <w:tcW w:w="3775" w:type="dxa"/>
          </w:tcPr>
          <w:p w14:paraId="4CC6809A" w14:textId="3F5ED82C" w:rsidR="000658C4" w:rsidRDefault="000658C4" w:rsidP="00314BE2">
            <w:r>
              <w:t>Hums, whistles or sings to his/herself</w:t>
            </w:r>
          </w:p>
        </w:tc>
      </w:tr>
      <w:tr w:rsidR="000658C4" w14:paraId="44AFC107" w14:textId="77777777" w:rsidTr="009D1850">
        <w:tc>
          <w:tcPr>
            <w:tcW w:w="895" w:type="dxa"/>
          </w:tcPr>
          <w:p w14:paraId="405BBDE6" w14:textId="77777777" w:rsidR="000658C4" w:rsidRDefault="000658C4" w:rsidP="00314BE2"/>
        </w:tc>
        <w:tc>
          <w:tcPr>
            <w:tcW w:w="3779" w:type="dxa"/>
          </w:tcPr>
          <w:p w14:paraId="1A90E63E" w14:textId="4E0565C3" w:rsidR="000658C4" w:rsidRDefault="000658C4" w:rsidP="00314BE2">
            <w:r>
              <w:t>Withdrawn</w:t>
            </w:r>
          </w:p>
        </w:tc>
        <w:tc>
          <w:tcPr>
            <w:tcW w:w="901" w:type="dxa"/>
          </w:tcPr>
          <w:p w14:paraId="43DD8927" w14:textId="77777777" w:rsidR="000658C4" w:rsidRDefault="000658C4" w:rsidP="00314BE2"/>
        </w:tc>
        <w:tc>
          <w:tcPr>
            <w:tcW w:w="3775" w:type="dxa"/>
          </w:tcPr>
          <w:p w14:paraId="24E37297" w14:textId="4F4CAAAF" w:rsidR="000658C4" w:rsidRDefault="000658C4" w:rsidP="00314BE2">
            <w:r>
              <w:t>Adds details to drawings or coloring</w:t>
            </w:r>
          </w:p>
        </w:tc>
      </w:tr>
      <w:tr w:rsidR="000658C4" w14:paraId="5AED70B6" w14:textId="77777777" w:rsidTr="009D1850">
        <w:tc>
          <w:tcPr>
            <w:tcW w:w="895" w:type="dxa"/>
          </w:tcPr>
          <w:p w14:paraId="3B68954C" w14:textId="77777777" w:rsidR="000658C4" w:rsidRDefault="000658C4" w:rsidP="00314BE2"/>
        </w:tc>
        <w:tc>
          <w:tcPr>
            <w:tcW w:w="3779" w:type="dxa"/>
          </w:tcPr>
          <w:p w14:paraId="3634603F" w14:textId="1767ED8A" w:rsidR="000658C4" w:rsidRDefault="000658C4" w:rsidP="00314BE2">
            <w:r>
              <w:t>Can be impulsive showing lack of control</w:t>
            </w:r>
          </w:p>
        </w:tc>
        <w:tc>
          <w:tcPr>
            <w:tcW w:w="901" w:type="dxa"/>
          </w:tcPr>
          <w:p w14:paraId="125D3059" w14:textId="77777777" w:rsidR="000658C4" w:rsidRDefault="000658C4" w:rsidP="00314BE2"/>
        </w:tc>
        <w:tc>
          <w:tcPr>
            <w:tcW w:w="3775" w:type="dxa"/>
          </w:tcPr>
          <w:p w14:paraId="1C14898C" w14:textId="06060674" w:rsidR="000658C4" w:rsidRDefault="000658C4" w:rsidP="00314BE2">
            <w:r>
              <w:t>Fiddles with objects</w:t>
            </w:r>
          </w:p>
        </w:tc>
      </w:tr>
      <w:tr w:rsidR="000658C4" w14:paraId="5E187B39" w14:textId="77777777" w:rsidTr="009D1850">
        <w:tc>
          <w:tcPr>
            <w:tcW w:w="895" w:type="dxa"/>
          </w:tcPr>
          <w:p w14:paraId="0771D64D" w14:textId="77777777" w:rsidR="000658C4" w:rsidRDefault="000658C4" w:rsidP="00314BE2"/>
        </w:tc>
        <w:tc>
          <w:tcPr>
            <w:tcW w:w="3779" w:type="dxa"/>
          </w:tcPr>
          <w:p w14:paraId="3536FADA" w14:textId="77777777" w:rsidR="000658C4" w:rsidRDefault="000658C4" w:rsidP="00314BE2"/>
        </w:tc>
        <w:tc>
          <w:tcPr>
            <w:tcW w:w="901" w:type="dxa"/>
          </w:tcPr>
          <w:p w14:paraId="19423D7D" w14:textId="77777777" w:rsidR="000658C4" w:rsidRDefault="000658C4" w:rsidP="00314BE2"/>
        </w:tc>
        <w:tc>
          <w:tcPr>
            <w:tcW w:w="3775" w:type="dxa"/>
          </w:tcPr>
          <w:p w14:paraId="1D3D920B" w14:textId="15E40097" w:rsidR="000658C4" w:rsidRDefault="000658C4" w:rsidP="00314BE2">
            <w:r>
              <w:t>Touches people and objects to the point of irritation</w:t>
            </w:r>
          </w:p>
        </w:tc>
      </w:tr>
      <w:tr w:rsidR="000658C4" w14:paraId="086C98EA" w14:textId="77777777" w:rsidTr="009D1850">
        <w:tc>
          <w:tcPr>
            <w:tcW w:w="895" w:type="dxa"/>
          </w:tcPr>
          <w:p w14:paraId="7D221937" w14:textId="77777777" w:rsidR="000658C4" w:rsidRDefault="000658C4" w:rsidP="00314BE2"/>
        </w:tc>
        <w:tc>
          <w:tcPr>
            <w:tcW w:w="3779" w:type="dxa"/>
          </w:tcPr>
          <w:p w14:paraId="202E45B3" w14:textId="77777777" w:rsidR="000658C4" w:rsidRDefault="000658C4" w:rsidP="00314BE2"/>
        </w:tc>
        <w:tc>
          <w:tcPr>
            <w:tcW w:w="901" w:type="dxa"/>
          </w:tcPr>
          <w:p w14:paraId="2A349B1A" w14:textId="77777777" w:rsidR="000658C4" w:rsidRDefault="000658C4" w:rsidP="00314BE2"/>
        </w:tc>
        <w:tc>
          <w:tcPr>
            <w:tcW w:w="3775" w:type="dxa"/>
          </w:tcPr>
          <w:p w14:paraId="3F2EFB54" w14:textId="2069A7FD" w:rsidR="000658C4" w:rsidRDefault="000658C4" w:rsidP="00314BE2">
            <w:r>
              <w:t>Easily frustrated</w:t>
            </w:r>
          </w:p>
        </w:tc>
      </w:tr>
    </w:tbl>
    <w:p w14:paraId="09151631" w14:textId="34B9BD88" w:rsidR="009D1850" w:rsidRDefault="000658C4" w:rsidP="00DD6EA8">
      <w:r w:rsidRPr="000658C4">
        <w:rPr>
          <w:b/>
          <w:bCs/>
        </w:rPr>
        <w:t xml:space="preserve">Additional </w:t>
      </w:r>
      <w:r>
        <w:rPr>
          <w:b/>
          <w:bCs/>
        </w:rPr>
        <w:t>C</w:t>
      </w:r>
      <w:r w:rsidRPr="000658C4">
        <w:rPr>
          <w:b/>
          <w:bCs/>
        </w:rPr>
        <w:t>omments:</w:t>
      </w:r>
      <w:r>
        <w:t xml:space="preserve">  Please feel free to provide any information you feel will help give us a clear picture of this student.  _______________________________________________________________________________________________________________________________________________________________________________________________________________________________________________________________</w:t>
      </w:r>
    </w:p>
    <w:p w14:paraId="6A4CA478" w14:textId="57393DC4" w:rsidR="000658C4" w:rsidRDefault="000658C4" w:rsidP="00DD6EA8">
      <w:r>
        <w:t>Thank you for your time and cooperation.</w:t>
      </w:r>
    </w:p>
    <w:p w14:paraId="7F760A6C" w14:textId="4236BCCB" w:rsidR="000658C4" w:rsidRDefault="000658C4" w:rsidP="00DD6EA8">
      <w:r>
        <w:t>Name of Teacher:  __________________________________  Date:  _____________________________</w:t>
      </w:r>
    </w:p>
    <w:p w14:paraId="12181F90" w14:textId="5335C853" w:rsidR="000658C4" w:rsidRDefault="000658C4" w:rsidP="00DD6EA8">
      <w:r>
        <w:t>Position:  _____________________________________________________________________________</w:t>
      </w:r>
    </w:p>
    <w:p w14:paraId="7905CD51" w14:textId="20A6D11F" w:rsidR="000658C4" w:rsidRDefault="00163264" w:rsidP="00DD6EA8">
      <w:r>
        <w:t xml:space="preserve">Student </w:t>
      </w:r>
    </w:p>
    <w:p w14:paraId="6554BC03" w14:textId="33E85DAF" w:rsidR="000658C4" w:rsidRDefault="000658C4" w:rsidP="00DD6EA8">
      <w:r>
        <w:t>Address of School:  _______________________________  City:  _____________  Zip Code:  __________</w:t>
      </w:r>
    </w:p>
    <w:p w14:paraId="75F2C369" w14:textId="213E103D" w:rsidR="000658C4" w:rsidRDefault="000658C4" w:rsidP="00DD6EA8">
      <w:r>
        <w:t xml:space="preserve">I/We hereby authorize release of requested information to complete the admission process at Arlington Christian Academy.  I/We understand this becomes part of my student’s application file.  </w:t>
      </w:r>
    </w:p>
    <w:p w14:paraId="3585D866" w14:textId="6903EC01" w:rsidR="00E80407" w:rsidRDefault="00E80407" w:rsidP="00DD6EA8">
      <w:r>
        <w:t>Signature of Parent/Guardian:  ____________________________  Date:  _________________________</w:t>
      </w:r>
    </w:p>
    <w:p w14:paraId="4B3D5BA1" w14:textId="1B2A9EDD" w:rsidR="00E80407" w:rsidRPr="00417028" w:rsidRDefault="00417028" w:rsidP="00DD6EA8">
      <w:pPr>
        <w:rPr>
          <w:b/>
          <w:bCs/>
          <w:sz w:val="16"/>
          <w:szCs w:val="16"/>
        </w:rPr>
      </w:pPr>
      <w:r w:rsidRPr="00417028">
        <w:rPr>
          <w:b/>
          <w:bCs/>
          <w:sz w:val="16"/>
          <w:szCs w:val="16"/>
        </w:rPr>
        <w:lastRenderedPageBreak/>
        <w:t>Revised CAS 11/23/2024</w:t>
      </w:r>
    </w:p>
    <w:p w14:paraId="628A51B3" w14:textId="77777777" w:rsidR="00DD6EA8" w:rsidRPr="00DD6EA8" w:rsidRDefault="00DD6EA8" w:rsidP="00DD6EA8"/>
    <w:sectPr w:rsidR="00DD6EA8" w:rsidRPr="00DD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A8"/>
    <w:rsid w:val="000658C4"/>
    <w:rsid w:val="000F28D3"/>
    <w:rsid w:val="00163264"/>
    <w:rsid w:val="00314BE2"/>
    <w:rsid w:val="00417028"/>
    <w:rsid w:val="0053635C"/>
    <w:rsid w:val="00813313"/>
    <w:rsid w:val="008C34AA"/>
    <w:rsid w:val="009D1850"/>
    <w:rsid w:val="00DD6EA8"/>
    <w:rsid w:val="00E8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B95B"/>
  <w15:chartTrackingRefBased/>
  <w15:docId w15:val="{C9C02B06-DA14-4545-AC26-A8BD080C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3</cp:revision>
  <dcterms:created xsi:type="dcterms:W3CDTF">2024-11-23T23:33:00Z</dcterms:created>
  <dcterms:modified xsi:type="dcterms:W3CDTF">2024-11-23T23:38:00Z</dcterms:modified>
</cp:coreProperties>
</file>